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A8" w:rsidRPr="006039A8" w:rsidRDefault="006039A8" w:rsidP="006039A8">
      <w:pPr>
        <w:widowControl/>
        <w:spacing w:before="100" w:beforeAutospacing="1" w:after="100" w:afterAutospacing="1" w:line="360" w:lineRule="auto"/>
        <w:jc w:val="center"/>
        <w:rPr>
          <w:rFonts w:ascii="simsun" w:eastAsia="宋体" w:hAnsi="simsun" w:cs="宋体" w:hint="eastAsia"/>
          <w:color w:val="464646"/>
          <w:kern w:val="0"/>
          <w:sz w:val="28"/>
          <w:szCs w:val="28"/>
        </w:rPr>
      </w:pPr>
      <w:r w:rsidRPr="006039A8">
        <w:rPr>
          <w:rFonts w:ascii="simsun" w:eastAsia="宋体" w:hAnsi="simsun" w:cs="宋体" w:hint="eastAsia"/>
          <w:color w:val="464646"/>
          <w:kern w:val="0"/>
          <w:sz w:val="28"/>
          <w:szCs w:val="28"/>
        </w:rPr>
        <w:t>关于下发职称晋升中不被认可的</w:t>
      </w:r>
      <w:r w:rsidRPr="006039A8">
        <w:rPr>
          <w:rFonts w:ascii="simsun" w:eastAsia="宋体" w:hAnsi="simsun" w:cs="宋体" w:hint="eastAsia"/>
          <w:color w:val="464646"/>
          <w:kern w:val="0"/>
          <w:sz w:val="28"/>
          <w:szCs w:val="28"/>
        </w:rPr>
        <w:t>71</w:t>
      </w:r>
      <w:r w:rsidRPr="006039A8">
        <w:rPr>
          <w:rFonts w:ascii="simsun" w:eastAsia="宋体" w:hAnsi="simsun" w:cs="宋体" w:hint="eastAsia"/>
          <w:color w:val="464646"/>
          <w:kern w:val="0"/>
          <w:sz w:val="28"/>
          <w:szCs w:val="28"/>
        </w:rPr>
        <w:t>种学术期刊的通知</w:t>
      </w:r>
    </w:p>
    <w:p w:rsidR="006039A8" w:rsidRPr="006039A8" w:rsidRDefault="006039A8" w:rsidP="006039A8">
      <w:pPr>
        <w:widowControl/>
        <w:spacing w:before="100" w:beforeAutospacing="1" w:after="100" w:afterAutospacing="1" w:line="360" w:lineRule="auto"/>
        <w:jc w:val="left"/>
        <w:rPr>
          <w:rFonts w:ascii="simsun" w:eastAsia="宋体" w:hAnsi="simsun" w:cs="宋体" w:hint="eastAsia"/>
          <w:color w:val="464646"/>
          <w:kern w:val="0"/>
          <w:sz w:val="28"/>
          <w:szCs w:val="28"/>
        </w:rPr>
      </w:pPr>
      <w:r w:rsidRPr="006039A8">
        <w:rPr>
          <w:rFonts w:ascii="simsun" w:eastAsia="宋体" w:hAnsi="simsun" w:cs="宋体"/>
          <w:color w:val="464646"/>
          <w:kern w:val="0"/>
          <w:sz w:val="28"/>
          <w:szCs w:val="28"/>
        </w:rPr>
        <w:t>   </w:t>
      </w:r>
      <w:r w:rsidRPr="006039A8">
        <w:rPr>
          <w:rFonts w:ascii="simsun" w:eastAsia="宋体" w:hAnsi="simsun" w:cs="宋体" w:hint="eastAsia"/>
          <w:color w:val="464646"/>
          <w:kern w:val="0"/>
          <w:sz w:val="28"/>
          <w:szCs w:val="28"/>
        </w:rPr>
        <w:t xml:space="preserve">  </w:t>
      </w:r>
      <w:r w:rsidRPr="006039A8">
        <w:rPr>
          <w:rFonts w:ascii="simsun" w:eastAsia="宋体" w:hAnsi="simsun" w:cs="宋体" w:hint="eastAsia"/>
          <w:color w:val="464646"/>
          <w:kern w:val="0"/>
          <w:sz w:val="28"/>
          <w:szCs w:val="28"/>
        </w:rPr>
        <w:t>根据近两年职称评审中的规定，现将职称评审中不被专家和评审部门认可的学术期刊公布给大家，请各位教师在发表文章时注意。</w:t>
      </w:r>
    </w:p>
    <w:p w:rsidR="006039A8" w:rsidRPr="006039A8" w:rsidRDefault="006039A8" w:rsidP="006039A8">
      <w:pPr>
        <w:widowControl/>
        <w:spacing w:before="100" w:beforeAutospacing="1" w:after="100" w:afterAutospacing="1" w:line="360" w:lineRule="auto"/>
        <w:jc w:val="left"/>
        <w:rPr>
          <w:rFonts w:ascii="simsun" w:eastAsia="宋体" w:hAnsi="simsun" w:cs="宋体" w:hint="eastAsia"/>
          <w:color w:val="464646"/>
          <w:kern w:val="0"/>
          <w:sz w:val="28"/>
          <w:szCs w:val="28"/>
        </w:rPr>
      </w:pPr>
      <w:r w:rsidRPr="006039A8">
        <w:rPr>
          <w:rFonts w:ascii="simsun" w:eastAsia="宋体" w:hAnsi="simsun" w:cs="宋体" w:hint="eastAsia"/>
          <w:color w:val="464646"/>
          <w:kern w:val="0"/>
          <w:sz w:val="28"/>
          <w:szCs w:val="28"/>
        </w:rPr>
        <w:t xml:space="preserve">                     </w:t>
      </w:r>
      <w:r w:rsidRPr="006039A8">
        <w:rPr>
          <w:rFonts w:ascii="simsun" w:eastAsia="宋体" w:hAnsi="simsun" w:cs="宋体" w:hint="eastAsia"/>
          <w:color w:val="464646"/>
          <w:kern w:val="0"/>
          <w:sz w:val="28"/>
          <w:szCs w:val="28"/>
        </w:rPr>
        <w:t>科研处</w:t>
      </w:r>
    </w:p>
    <w:p w:rsidR="006039A8" w:rsidRDefault="006039A8" w:rsidP="006039A8">
      <w:pPr>
        <w:widowControl/>
        <w:spacing w:before="100" w:beforeAutospacing="1" w:after="100" w:afterAutospacing="1" w:line="360" w:lineRule="auto"/>
        <w:jc w:val="left"/>
        <w:rPr>
          <w:rFonts w:ascii="simsun" w:eastAsia="宋体" w:hAnsi="simsun" w:cs="宋体" w:hint="eastAsia"/>
          <w:color w:val="464646"/>
          <w:kern w:val="0"/>
          <w:sz w:val="28"/>
          <w:szCs w:val="28"/>
        </w:rPr>
      </w:pPr>
      <w:r w:rsidRPr="006039A8">
        <w:rPr>
          <w:rFonts w:ascii="simsun" w:eastAsia="宋体" w:hAnsi="simsun" w:cs="宋体" w:hint="eastAsia"/>
          <w:color w:val="464646"/>
          <w:kern w:val="0"/>
          <w:sz w:val="28"/>
          <w:szCs w:val="28"/>
        </w:rPr>
        <w:t xml:space="preserve">                     2014</w:t>
      </w:r>
      <w:r w:rsidRPr="006039A8">
        <w:rPr>
          <w:rFonts w:ascii="simsun" w:eastAsia="宋体" w:hAnsi="simsun" w:cs="宋体" w:hint="eastAsia"/>
          <w:color w:val="464646"/>
          <w:kern w:val="0"/>
          <w:sz w:val="28"/>
          <w:szCs w:val="28"/>
        </w:rPr>
        <w:t>年</w:t>
      </w:r>
      <w:r w:rsidRPr="006039A8">
        <w:rPr>
          <w:rFonts w:ascii="simsun" w:eastAsia="宋体" w:hAnsi="simsun" w:cs="宋体" w:hint="eastAsia"/>
          <w:color w:val="464646"/>
          <w:kern w:val="0"/>
          <w:sz w:val="28"/>
          <w:szCs w:val="28"/>
        </w:rPr>
        <w:t>7</w:t>
      </w:r>
      <w:r w:rsidRPr="006039A8">
        <w:rPr>
          <w:rFonts w:ascii="simsun" w:eastAsia="宋体" w:hAnsi="simsun" w:cs="宋体" w:hint="eastAsia"/>
          <w:color w:val="464646"/>
          <w:kern w:val="0"/>
          <w:sz w:val="28"/>
          <w:szCs w:val="28"/>
        </w:rPr>
        <w:t>月</w:t>
      </w:r>
      <w:r w:rsidRPr="006039A8">
        <w:rPr>
          <w:rFonts w:ascii="simsun" w:eastAsia="宋体" w:hAnsi="simsun" w:cs="宋体" w:hint="eastAsia"/>
          <w:color w:val="464646"/>
          <w:kern w:val="0"/>
          <w:sz w:val="28"/>
          <w:szCs w:val="28"/>
        </w:rPr>
        <w:t>8</w:t>
      </w:r>
      <w:r w:rsidRPr="006039A8">
        <w:rPr>
          <w:rFonts w:ascii="simsun" w:eastAsia="宋体" w:hAnsi="simsun" w:cs="宋体" w:hint="eastAsia"/>
          <w:color w:val="464646"/>
          <w:kern w:val="0"/>
          <w:sz w:val="28"/>
          <w:szCs w:val="28"/>
        </w:rPr>
        <w:t>日</w:t>
      </w:r>
    </w:p>
    <w:p w:rsidR="006039A8" w:rsidRDefault="006039A8" w:rsidP="006039A8">
      <w:pPr>
        <w:widowControl/>
        <w:spacing w:before="100" w:beforeAutospacing="1" w:after="100" w:afterAutospacing="1" w:line="360" w:lineRule="auto"/>
        <w:jc w:val="left"/>
        <w:rPr>
          <w:rFonts w:ascii="simsun" w:eastAsia="宋体" w:hAnsi="simsun" w:cs="宋体" w:hint="eastAsia"/>
          <w:color w:val="464646"/>
          <w:kern w:val="0"/>
          <w:sz w:val="28"/>
          <w:szCs w:val="28"/>
        </w:rPr>
      </w:pPr>
    </w:p>
    <w:p w:rsidR="006039A8" w:rsidRPr="006039A8" w:rsidRDefault="006039A8" w:rsidP="006039A8">
      <w:pPr>
        <w:widowControl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64646"/>
          <w:kern w:val="0"/>
          <w:sz w:val="28"/>
          <w:szCs w:val="28"/>
        </w:rPr>
      </w:pPr>
      <w:r>
        <w:rPr>
          <w:rFonts w:ascii="simsun" w:eastAsia="宋体" w:hAnsi="simsun" w:cs="宋体" w:hint="eastAsia"/>
          <w:color w:val="464646"/>
          <w:kern w:val="0"/>
          <w:sz w:val="28"/>
          <w:szCs w:val="28"/>
        </w:rPr>
        <w:t>附表：</w:t>
      </w:r>
      <w:bookmarkStart w:id="0" w:name="_GoBack"/>
      <w:bookmarkEnd w:id="0"/>
      <w:r>
        <w:rPr>
          <w:rFonts w:ascii="simsun" w:eastAsia="宋体" w:hAnsi="simsun" w:cs="宋体" w:hint="eastAsia"/>
          <w:color w:val="464646"/>
          <w:kern w:val="0"/>
          <w:sz w:val="28"/>
          <w:szCs w:val="28"/>
        </w:rPr>
        <w:t>不被认可的</w:t>
      </w:r>
      <w:r>
        <w:rPr>
          <w:rFonts w:ascii="simsun" w:eastAsia="宋体" w:hAnsi="simsun" w:cs="宋体" w:hint="eastAsia"/>
          <w:color w:val="464646"/>
          <w:kern w:val="0"/>
          <w:sz w:val="28"/>
          <w:szCs w:val="28"/>
        </w:rPr>
        <w:t>71</w:t>
      </w:r>
      <w:r>
        <w:rPr>
          <w:rFonts w:ascii="simsun" w:eastAsia="宋体" w:hAnsi="simsun" w:cs="宋体" w:hint="eastAsia"/>
          <w:color w:val="464646"/>
          <w:kern w:val="0"/>
          <w:sz w:val="28"/>
          <w:szCs w:val="28"/>
        </w:rPr>
        <w:t>种期刊目录</w:t>
      </w:r>
    </w:p>
    <w:tbl>
      <w:tblPr>
        <w:tblW w:w="90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263"/>
        <w:gridCol w:w="562"/>
        <w:gridCol w:w="1375"/>
        <w:gridCol w:w="2072"/>
        <w:gridCol w:w="1407"/>
        <w:gridCol w:w="1970"/>
      </w:tblGrid>
      <w:tr w:rsidR="006039A8" w:rsidRPr="006039A8" w:rsidTr="006039A8">
        <w:trPr>
          <w:trHeight w:val="7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 w:hint="eastAsia"/>
                <w:color w:val="464646"/>
                <w:kern w:val="0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 w:hint="eastAsia"/>
                <w:color w:val="464646"/>
                <w:kern w:val="0"/>
                <w:szCs w:val="21"/>
              </w:rPr>
              <w:t>期刊名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 w:hint="eastAsia"/>
                <w:color w:val="464646"/>
                <w:kern w:val="0"/>
                <w:szCs w:val="21"/>
              </w:rPr>
              <w:t>出版周期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 w:hint="eastAsia"/>
                <w:color w:val="464646"/>
                <w:kern w:val="0"/>
                <w:szCs w:val="21"/>
              </w:rPr>
              <w:t>刊号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 w:hint="eastAsia"/>
                <w:color w:val="464646"/>
                <w:kern w:val="0"/>
                <w:szCs w:val="21"/>
              </w:rPr>
              <w:t>出版机构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 w:hint="eastAsia"/>
                <w:color w:val="464646"/>
                <w:kern w:val="0"/>
                <w:szCs w:val="21"/>
              </w:rPr>
              <w:t>主管部门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 w:hint="eastAsia"/>
                <w:color w:val="464646"/>
                <w:kern w:val="0"/>
                <w:szCs w:val="21"/>
              </w:rPr>
              <w:t>出版机构地址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科技信息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旬刊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CN37-1021/N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山东省技术开发服务中心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山东省科学技术厅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济南市千</w:t>
            </w:r>
            <w:proofErr w:type="gramStart"/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佛小区东</w:t>
            </w:r>
            <w:proofErr w:type="gramEnd"/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二路19号圆楼一层科技信息编辑部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科技资讯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半月刊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CN11-5042/N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 xml:space="preserve">北京国际科技服务中心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北京市科学技术研究院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北京市朝阳</w:t>
            </w:r>
            <w:proofErr w:type="gramStart"/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区农光南里</w:t>
            </w:r>
            <w:proofErr w:type="gramEnd"/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1号龙辉大厦1001室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科技广场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CN36-1253/N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江西科技情报研究所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江西省科技厅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南昌市省府大院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中国科教创新导刊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半月刊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CN11-1159/N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中国科学技术信息研究所</w:t>
            </w:r>
            <w:r>
              <w:rPr>
                <w:rFonts w:ascii="宋体" w:eastAsia="宋体" w:hAnsi="宋体" w:cs="宋体" w:hint="eastAsia"/>
                <w:color w:val="464646"/>
                <w:kern w:val="0"/>
                <w:szCs w:val="21"/>
              </w:rPr>
              <w:t>、</w:t>
            </w: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科学技术文献出版社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科学技术部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北京市朝阳区通惠</w:t>
            </w:r>
            <w:proofErr w:type="gramStart"/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家园惠润园</w:t>
            </w:r>
            <w:proofErr w:type="gramEnd"/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5-3-603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科技创新导报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旬刊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CN11-5640/N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中国宇航出版社                北京合作创新国际科技服务中心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中国航天科技集团公司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</w:t>
            </w:r>
            <w:proofErr w:type="gramStart"/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阜</w:t>
            </w:r>
            <w:proofErr w:type="gramEnd"/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成路14号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中国高新技术企业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半月刊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CN11-4406/N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中国统计出版社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国家统计局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北京市三里河路58号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管理观察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旬刊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CN11-5688/F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中国科学技术信息研究所</w:t>
            </w:r>
            <w:r>
              <w:rPr>
                <w:rFonts w:ascii="宋体" w:eastAsia="宋体" w:hAnsi="宋体" w:cs="宋体" w:hint="eastAsia"/>
                <w:color w:val="464646"/>
                <w:kern w:val="0"/>
                <w:szCs w:val="21"/>
              </w:rPr>
              <w:t>、</w:t>
            </w: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科学技术文献出版社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科学技术部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北京市复兴路15号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硅谷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半月刊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CN11-4775/N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中国科技新闻学会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中国科学技术协会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北京海淀区学院南路86号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科教文汇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旬刊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CN34-1274/G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科教文汇杂志社                                安徽省老科技工作者协会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安徽省科学技术协会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安徽省合肥市淮河路3号</w:t>
            </w:r>
            <w:proofErr w:type="gramStart"/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韵淮阁</w:t>
            </w:r>
            <w:proofErr w:type="gramEnd"/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1-2-603号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今日科苑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半月刊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CN11-4764/N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中国老科学技术工作者协会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中国科学技术协会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北京市海淀区学院南路86号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科学时代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半月刊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CN46-1039/G3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海南省科技咨询服务中心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海南省科学技术协会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北京市西城区莲花池东路5号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科技与教育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 xml:space="preserve">无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CN61-1302/D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陕西省政协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北京市丰台区马家堡东路2号机电大厦409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科技经济市场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CN36-1122/N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南昌市科技信息中心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南昌市科学技术局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南昌市中山路上8号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科技促进发展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 xml:space="preserve">无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CN11-5286/G3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中国生产力促进中心协会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 xml:space="preserve"> 科学技术部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北京市西城区三里河路54号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科学之友B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CN14-1032/N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山西省科学技术协会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山西省科学技术协会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太原市并州南路385号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山西科技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双月刊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CN14-1169/N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山西省科技发展战略研究所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山西省科学技术厅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太原市桃园北路141号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科技情报开发与研究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旬刊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CN14-1157/N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 xml:space="preserve">山西省科学技术情报研究所            山西省科学技术情报学会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山西省科学技术厅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太原市迎泽大街366号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中国科技财富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半月刊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CN11-4777/N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科技日报社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科学技术部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北京市复兴路15号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海峡科技与产业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双月刊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CN11-3391/G3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海峡两岸科技交流中心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科学技术部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北京市复兴路15号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商情（教育经济研究）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CN13-1370/F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河北消费时尚文化传播中心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河北消费文化研究中心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北京市丰台区六里桥北5号院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商情（科学教育）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CN13-1371/F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河北消费时尚文化传播中心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河北消费文化研究中心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北京市丰台区六里桥北6号院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科学教育家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CN13-1370/F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商情报刊社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河北消费文化研究中心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</w:t>
            </w:r>
            <w:proofErr w:type="gramStart"/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昌平西</w:t>
            </w:r>
            <w:proofErr w:type="gramEnd"/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环南路56号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全国商情    经济理论研究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CN11-3352/F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中华全国商业信息中心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中国商业联合会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北京市海滨区北小马厂6号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中国商界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半月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CN11-3654/F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中国商报社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中国商业联合会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北京宣武区报国寺1号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经济研究导刊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CN23-1533/F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黑龙江省报刊出版中心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黑龙江省新闻出版局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哈尔滨市道里区森林街68号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lastRenderedPageBreak/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经济视角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 xml:space="preserve">无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CN22-1225/F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吉林大学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长春市人民大街1485号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财经界管理学家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CN11-4098/F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国家信息中心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国家发展改革委员会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北京市海淀复兴路甲38号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WTO</w:t>
            </w:r>
            <w:proofErr w:type="gramStart"/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时代经贸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旬刊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CN11-5036/F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 WTO事务中心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北京市商务局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proofErr w:type="gramStart"/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北邮宏</w:t>
            </w:r>
            <w:proofErr w:type="gramEnd"/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福校区23号信箱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商场现代化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旬刊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CN11-3518/TS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中商科学技术信息研究所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中国商业联合会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北京市西城区三里河二区11号楼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东方企业文化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CN11-5206/GO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 xml:space="preserve">中国纺织职工思想政治工作研究会     中国纺织企业文化建设协会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中国纺织工业协会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北京市东长安街12号313室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现代企业文化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旬刊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中华全国总工会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北京市海淀区复兴路83号东九楼509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现代商业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半月刊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CN11-5392/F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中华全国商业信息中心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中国商业联合会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北京市复兴门内大街45号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现代商贸工业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半月刊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CN42-1687/T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中国商办工业杂志社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武汉市</w:t>
            </w:r>
            <w:proofErr w:type="gramStart"/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珞瑜路</w:t>
            </w:r>
            <w:proofErr w:type="gramEnd"/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456号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现代经济信息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 xml:space="preserve">无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CN23-1056/F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黑龙江省企业管理协会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黑龙江省经济委员会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北京市房山区良乡中路2号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消费导刊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CN11-5052/Z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中国轻工业联合会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中国轻工业联合会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北京市丰台区安定东里20号楼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科技致富向导    当代科技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旬刊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CN37-1264/N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中国科协．山东省科协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中国科协．山东省科协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济南市济大路17号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农村经济与科技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半月刊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CN42-1374/S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农村经济与科技杂志社                   湖北省农业科学院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湖北省政府农业工作办公室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湖北省襄樊市襄城檀溪路18号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中小企业管理与科技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河北省中小企业服务中心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河北省中小企业服务中心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石家庄市师范街138号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成功（教育版）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CN42-1560/C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 xml:space="preserve">湖北人民出版社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湖北长江出版传煤集团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武汉市丁字桥路子51号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成才之路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旬刊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CN23-1437/C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成才之路杂志社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黑龙江省教育科学研究院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哈尔滨市道外区大方里小区203栋A座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才智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CN22-1357/C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吉林省行政学院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吉林省行政学院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长春建设街2650号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教育前沿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半月刊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CN643-1041/03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湖南师范大学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北京市永外安乐林路甲69号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lastRenderedPageBreak/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教学交流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CN14-1025/C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中国教育学会成长研究会              北京教师专业成长教育中心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《青少年日记》杂志社编辑出版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北京市东城区100011-11号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陕西教育   高教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CN61-1018/G4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陕西教育报刊社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陕西省教育厅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西安市未央区26街中段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新课程研究   高等教育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旬刊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CN42-1778/G4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华中师范大学长江教育研究院</w:t>
            </w:r>
            <w:r>
              <w:rPr>
                <w:rFonts w:ascii="宋体" w:eastAsia="宋体" w:hAnsi="宋体" w:cs="宋体" w:hint="eastAsia"/>
                <w:color w:val="464646"/>
                <w:kern w:val="0"/>
                <w:szCs w:val="21"/>
              </w:rPr>
              <w:t>、</w:t>
            </w: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长江出版传煤集团大家报刊社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教育部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武汉市武昌区黄鹂路39号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时代教育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CN51-1677/G4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成都日报报业集团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成都日报报业集团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成都市红星路二段159号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考试周刊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周刊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CN22-1381/G4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长春出版社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吉林省期刊协会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吉林省长春市同志街2593号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中学课程资源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 xml:space="preserve">无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CN21-1526/G4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大连理工大学出版社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大连理工大学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大连市辽宁师范大学753号信箱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华商       B版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CN(Q)43-1001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湖南省归国华侨联合会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湖南省归国华侨联合会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长沙市迎宾路183号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华章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半月刊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CN22-1282/I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《华章》杂志社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吉林省社会科学院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长春市自由大路5399号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职业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旬刊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CN11-4601/D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中国劳动社会保障出版社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劳动和社会保障部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北京市朝阳区惠新东街1号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VIEW大视野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CN43-1342/GO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湖南人民出版社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湖南出版投资控股集团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北京市建国门外大街19号国际大厦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周末文汇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CN64-1024/GO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宁夏人民出版社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宁夏新闻出版局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银川市解放西路105号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旅游时代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CN14-1308/K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旅游时代杂志社编辑出版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太原系统工程开发研究所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北京市东城区东滨河路3号太原迎泽南街鼎元时代中心A座22层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今日湖北        理论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 xml:space="preserve">无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CN42-1567/D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今日湖北杂志社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湖北省新闻工作者协会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武汉市武昌区东湖路88号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今日南国（理论创新版）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CN45-1334/C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广西日报社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广西日报社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广西南宁市民主路21号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青年科学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CN21-1202/N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沈阳日报报业集团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沈阳日报报业集团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辽宁沈阳沈河区北三路街67号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青年文学家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 xml:space="preserve">无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CN23-1094/I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齐齐哈尔市文学艺术界联合会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黑龙江省文联         齐齐哈尔市委宣传部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齐齐哈尔市党政办公中心1819室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安徽文学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 xml:space="preserve">无 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CN34-1169/I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安徽文学艺术界联合会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合肥市</w:t>
            </w:r>
            <w:proofErr w:type="gramStart"/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桐</w:t>
            </w:r>
            <w:proofErr w:type="gramEnd"/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城南路</w:t>
            </w:r>
            <w:proofErr w:type="gramStart"/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相江小区</w:t>
            </w:r>
            <w:proofErr w:type="gramEnd"/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6-302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lastRenderedPageBreak/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大众文艺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CN13-1129/I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河北省群众艺术馆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河北省文化厅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石家庄虹光街10号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大众商务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CN61-1379/F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三秦出版社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三秦出版社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陕西省西安市199号信箱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粤港澳市场与价格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CN44-1618/F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广东省出版集团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广东省出版集团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广州市中山40号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经营管理者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半月刊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CN51-1071/F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四川省企业联合会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四川省经济委员会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成都市通锦桥路3号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科学咨询.教育科研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CN50-1143/N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重庆市人民政府科技顾问团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重庆市科学技术委员会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重庆市南岸区南坪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改革与开放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半月刊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CN32-1034/F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南京出版社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南京市北京东路43号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西部资源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双月刊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CN15-1331/P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内蒙古国土资源信息院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内蒙古自治区国土资源厅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呼和浩特市赛罕区南二环11号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新西部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半月刊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CN61-1368/C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陕西省社科院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陕西省委宣传部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西安市吉祥路168号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新东方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CN46-1023/D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中共海南省委党校                            海南省行政学院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海南省海口市江城湖路海南省委党校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资治文摘（管理版）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CN11-5609/C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新闻出版署信息中心           江西省出版集团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新闻出版署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北京市</w:t>
            </w:r>
            <w:proofErr w:type="gramStart"/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东城区先晓</w:t>
            </w:r>
            <w:proofErr w:type="gramEnd"/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胡同10号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法制与经济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旬刊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CN45-1188/D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广西日报社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广西日报社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南宁市民主路21号</w:t>
            </w:r>
          </w:p>
        </w:tc>
      </w:tr>
      <w:tr w:rsidR="006039A8" w:rsidRPr="006039A8" w:rsidTr="006039A8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法制与社会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月刊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CN53-1095/D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云南省法学会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A8" w:rsidRPr="006039A8" w:rsidRDefault="006039A8" w:rsidP="006039A8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  <w:r w:rsidRPr="006039A8">
              <w:rPr>
                <w:rFonts w:ascii="宋体" w:eastAsia="宋体" w:hAnsi="宋体" w:cs="宋体"/>
                <w:color w:val="464646"/>
                <w:kern w:val="0"/>
                <w:szCs w:val="21"/>
              </w:rPr>
              <w:t>昆明市西昌路26号云南司法大楼</w:t>
            </w:r>
          </w:p>
        </w:tc>
      </w:tr>
    </w:tbl>
    <w:p w:rsidR="00644DAB" w:rsidRPr="006039A8" w:rsidRDefault="006039A8" w:rsidP="006039A8">
      <w:pPr>
        <w:widowControl/>
        <w:spacing w:before="100" w:beforeAutospacing="1" w:after="100" w:afterAutospacing="1" w:line="360" w:lineRule="auto"/>
        <w:jc w:val="left"/>
      </w:pPr>
      <w:r w:rsidRPr="006039A8">
        <w:rPr>
          <w:rFonts w:ascii="simsun" w:eastAsia="宋体" w:hAnsi="simsun" w:cs="宋体"/>
          <w:color w:val="464646"/>
          <w:kern w:val="0"/>
          <w:szCs w:val="21"/>
        </w:rPr>
        <w:t xml:space="preserve">  </w:t>
      </w:r>
    </w:p>
    <w:sectPr w:rsidR="00644DAB" w:rsidRPr="006039A8" w:rsidSect="00603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A8"/>
    <w:rsid w:val="006039A8"/>
    <w:rsid w:val="0064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gtxtb6">
    <w:name w:val="sg_txtb6"/>
    <w:basedOn w:val="a0"/>
    <w:rsid w:val="006039A8"/>
    <w:rPr>
      <w:rFonts w:ascii="宋体" w:eastAsia="宋体" w:hAnsi="宋体" w:hint="eastAsia"/>
      <w:color w:val="B49688"/>
    </w:rPr>
  </w:style>
  <w:style w:type="character" w:customStyle="1" w:styleId="sgtxtb7">
    <w:name w:val="sg_txtb7"/>
    <w:basedOn w:val="a0"/>
    <w:rsid w:val="006039A8"/>
    <w:rPr>
      <w:rFonts w:ascii="宋体" w:eastAsia="宋体" w:hAnsi="宋体" w:hint="eastAsia"/>
      <w:color w:val="B49688"/>
    </w:rPr>
  </w:style>
  <w:style w:type="paragraph" w:styleId="a4">
    <w:name w:val="Date"/>
    <w:basedOn w:val="a"/>
    <w:next w:val="a"/>
    <w:link w:val="Char"/>
    <w:uiPriority w:val="99"/>
    <w:semiHidden/>
    <w:unhideWhenUsed/>
    <w:rsid w:val="006039A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03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gtxtb6">
    <w:name w:val="sg_txtb6"/>
    <w:basedOn w:val="a0"/>
    <w:rsid w:val="006039A8"/>
    <w:rPr>
      <w:rFonts w:ascii="宋体" w:eastAsia="宋体" w:hAnsi="宋体" w:hint="eastAsia"/>
      <w:color w:val="B49688"/>
    </w:rPr>
  </w:style>
  <w:style w:type="character" w:customStyle="1" w:styleId="sgtxtb7">
    <w:name w:val="sg_txtb7"/>
    <w:basedOn w:val="a0"/>
    <w:rsid w:val="006039A8"/>
    <w:rPr>
      <w:rFonts w:ascii="宋体" w:eastAsia="宋体" w:hAnsi="宋体" w:hint="eastAsia"/>
      <w:color w:val="B49688"/>
    </w:rPr>
  </w:style>
  <w:style w:type="paragraph" w:styleId="a4">
    <w:name w:val="Date"/>
    <w:basedOn w:val="a"/>
    <w:next w:val="a"/>
    <w:link w:val="Char"/>
    <w:uiPriority w:val="99"/>
    <w:semiHidden/>
    <w:unhideWhenUsed/>
    <w:rsid w:val="006039A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0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6924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611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2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685</Words>
  <Characters>3905</Characters>
  <Application>Microsoft Office Word</Application>
  <DocSecurity>0</DocSecurity>
  <Lines>32</Lines>
  <Paragraphs>9</Paragraphs>
  <ScaleCrop>false</ScaleCrop>
  <Company>Sky123.Org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2014-07-08T07:13:00Z</dcterms:created>
  <dcterms:modified xsi:type="dcterms:W3CDTF">2014-07-08T07:23:00Z</dcterms:modified>
</cp:coreProperties>
</file>